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BB" w:rsidRDefault="00A73BAD">
      <w:r>
        <w:rPr>
          <w:rFonts w:ascii="Calibri" w:hAnsi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1pt;margin-top:1.2pt;width:351pt;height:327pt;z-index:1;mso-position-horizontal-relative:text;mso-position-vertical-relative:text" o:allowincell="f">
            <v:textbox>
              <w:txbxContent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Ort, an dem die Befruchtung stattfindet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 xml:space="preserve">Entwicklungsabschnitt, in dem die Geschlechtsmerkmale ausgebildet werden. 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Gleichaltrige Geschwister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Größte männliche Geschlechtsdrüse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In diesem Organ reifen die Eizellen heran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Wirkstoffe, welche den Menstruationszyklus regulieren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Ein Entwicklungsstadium des Menschen vor der Geburt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Ein anderes Wort für Samenzellen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 xml:space="preserve">Dieses Organ trennt den Blutkreislauf von Mutter und Kind und sichert die Versorgung des Kindes. 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Muskelbewegungen der Gebärmutter während der Geburt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 xml:space="preserve">Sie wird bei der Menstruation vom Körper abgestoßen. 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Vereinigung von Eizelle und Samenzelle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Ein häufig verwendetes Verhütungsmittel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spacing w:line="300" w:lineRule="auto"/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Verbindung zwischen Mutter und Kind</w:t>
                  </w:r>
                </w:p>
                <w:p w:rsidR="009032BB" w:rsidRPr="0015418A" w:rsidRDefault="0015418A">
                  <w:pPr>
                    <w:numPr>
                      <w:ilvl w:val="0"/>
                      <w:numId w:val="1"/>
                    </w:numPr>
                    <w:tabs>
                      <w:tab w:val="clear" w:pos="825"/>
                      <w:tab w:val="num" w:pos="468"/>
                    </w:tabs>
                    <w:ind w:left="465"/>
                    <w:rPr>
                      <w:rFonts w:ascii="Calibri" w:hAnsi="Calibri"/>
                      <w:b/>
                    </w:rPr>
                  </w:pPr>
                  <w:r w:rsidRPr="0015418A">
                    <w:rPr>
                      <w:rFonts w:ascii="Calibri" w:hAnsi="Calibri"/>
                      <w:b/>
                    </w:rPr>
                    <w:t>Weibliche Geschlechtshormone</w:t>
                  </w:r>
                </w:p>
              </w:txbxContent>
            </v:textbox>
          </v:shape>
        </w:pict>
      </w:r>
    </w:p>
    <w:p w:rsidR="009032BB" w:rsidRPr="0015418A" w:rsidRDefault="0015418A">
      <w:pPr>
        <w:pStyle w:val="berschrift4"/>
        <w:rPr>
          <w:rFonts w:ascii="Calibri" w:hAnsi="Calibri"/>
        </w:rPr>
      </w:pPr>
      <w:r w:rsidRPr="0015418A">
        <w:rPr>
          <w:rFonts w:ascii="Calibri" w:hAnsi="Calibri"/>
        </w:rPr>
        <w:t xml:space="preserve"> Kamm</w:t>
      </w:r>
      <w:bookmarkStart w:id="0" w:name="_GoBack"/>
      <w:bookmarkEnd w:id="0"/>
      <w:r w:rsidRPr="0015418A">
        <w:rPr>
          <w:rFonts w:ascii="Calibri" w:hAnsi="Calibri"/>
        </w:rPr>
        <w:t>rätsel</w:t>
      </w:r>
    </w:p>
    <w:p w:rsidR="009032BB" w:rsidRDefault="009032BB"/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</w:rPr>
            </w:pPr>
          </w:p>
        </w:tc>
        <w:tc>
          <w:tcPr>
            <w:tcW w:w="510" w:type="dxa"/>
            <w:tcBorders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1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left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P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U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B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Ä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Z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W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G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left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P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C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K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H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left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F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U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P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N</w:t>
            </w:r>
          </w:p>
        </w:tc>
        <w:tc>
          <w:tcPr>
            <w:tcW w:w="510" w:type="dxa"/>
            <w:tcBorders>
              <w:left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P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Z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W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H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N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G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B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U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C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H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H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U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V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C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H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Z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U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G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K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D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B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C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H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U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left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  <w:tr w:rsidR="009032BB">
        <w:trPr>
          <w:trHeight w:val="510"/>
        </w:trPr>
        <w:tc>
          <w:tcPr>
            <w:tcW w:w="510" w:type="dxa"/>
            <w:tcBorders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  <w:r>
              <w:rPr>
                <w:sz w:val="32"/>
                <w:lang w:val="it-IT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G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032BB" w:rsidRDefault="0015418A">
            <w:pPr>
              <w:suppressLineNumbers/>
              <w:spacing w:line="240" w:lineRule="atLeast"/>
              <w:jc w:val="center"/>
              <w:rPr>
                <w:vanish/>
                <w:sz w:val="32"/>
                <w:lang w:val="it-IT"/>
              </w:rPr>
            </w:pPr>
            <w:r>
              <w:rPr>
                <w:vanish/>
                <w:sz w:val="32"/>
                <w:lang w:val="it-IT"/>
              </w:rPr>
              <w:t>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  <w:tc>
          <w:tcPr>
            <w:tcW w:w="510" w:type="dxa"/>
          </w:tcPr>
          <w:p w:rsidR="009032BB" w:rsidRDefault="009032BB">
            <w:pPr>
              <w:suppressLineNumbers/>
              <w:spacing w:line="240" w:lineRule="atLeast"/>
              <w:jc w:val="center"/>
              <w:rPr>
                <w:sz w:val="32"/>
                <w:lang w:val="it-IT"/>
              </w:rPr>
            </w:pPr>
          </w:p>
        </w:tc>
      </w:tr>
    </w:tbl>
    <w:p w:rsidR="009032BB" w:rsidRDefault="009032BB">
      <w:pPr>
        <w:rPr>
          <w:lang w:val="it-IT"/>
        </w:rPr>
      </w:pPr>
    </w:p>
    <w:p w:rsidR="009032BB" w:rsidRDefault="009032BB">
      <w:pPr>
        <w:rPr>
          <w:lang w:val="it-IT"/>
        </w:rPr>
      </w:pPr>
    </w:p>
    <w:p w:rsidR="009032BB" w:rsidRPr="0015418A" w:rsidRDefault="0015418A">
      <w:pPr>
        <w:rPr>
          <w:rFonts w:ascii="Calibri" w:hAnsi="Calibri"/>
          <w:sz w:val="44"/>
          <w:lang w:val="it-IT"/>
        </w:rPr>
      </w:pPr>
      <w:r w:rsidRPr="0015418A">
        <w:rPr>
          <w:rFonts w:ascii="Calibri" w:hAnsi="Calibri"/>
          <w:sz w:val="44"/>
          <w:lang w:val="it-IT"/>
        </w:rPr>
        <w:t xml:space="preserve"> Lösungswort: </w:t>
      </w:r>
      <w:r w:rsidR="004460A1" w:rsidRPr="0015418A">
        <w:rPr>
          <w:rFonts w:ascii="Calibri" w:hAnsi="Calibri"/>
          <w:sz w:val="48"/>
          <w:lang w:val="it-IT"/>
        </w:rPr>
        <w:sym w:font="Webdings" w:char="F063"/>
      </w:r>
      <w:r w:rsidR="004460A1" w:rsidRPr="0015418A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  <w:r w:rsidR="004460A1" w:rsidRPr="004460A1">
        <w:rPr>
          <w:rFonts w:ascii="Calibri" w:hAnsi="Calibri"/>
          <w:sz w:val="48"/>
          <w:lang w:val="it-IT"/>
        </w:rPr>
        <w:t xml:space="preserve"> </w:t>
      </w:r>
      <w:r w:rsidR="004460A1" w:rsidRPr="004460A1">
        <w:rPr>
          <w:rFonts w:ascii="Calibri" w:hAnsi="Calibri"/>
          <w:sz w:val="48"/>
          <w:lang w:val="it-IT"/>
        </w:rPr>
        <w:sym w:font="Webdings" w:char="F063"/>
      </w:r>
    </w:p>
    <w:p w:rsidR="009032BB" w:rsidRPr="0015418A" w:rsidRDefault="009032BB" w:rsidP="00216622">
      <w:pPr>
        <w:spacing w:line="300" w:lineRule="auto"/>
        <w:ind w:left="822"/>
        <w:rPr>
          <w:rFonts w:ascii="Calibri" w:hAnsi="Calibri"/>
          <w:sz w:val="20"/>
        </w:rPr>
      </w:pPr>
    </w:p>
    <w:p w:rsidR="009032BB" w:rsidRPr="0015418A" w:rsidRDefault="009032BB">
      <w:pPr>
        <w:ind w:left="360"/>
        <w:rPr>
          <w:rFonts w:ascii="Calibri" w:hAnsi="Calibri"/>
          <w:sz w:val="20"/>
        </w:rPr>
      </w:pPr>
    </w:p>
    <w:p w:rsidR="009032BB" w:rsidRPr="0015418A" w:rsidRDefault="004460A1" w:rsidP="004460A1">
      <w:pPr>
        <w:ind w:left="3540" w:firstLine="708"/>
        <w:rPr>
          <w:rFonts w:ascii="Calibri" w:hAnsi="Calibri"/>
          <w:sz w:val="32"/>
        </w:rPr>
      </w:pPr>
      <w:r w:rsidRPr="0015418A">
        <w:rPr>
          <w:rFonts w:ascii="Calibri" w:hAnsi="Calibri"/>
          <w:sz w:val="32"/>
        </w:rPr>
        <w:t>Lösung</w:t>
      </w:r>
    </w:p>
    <w:p w:rsidR="009032BB" w:rsidRPr="0015418A" w:rsidRDefault="009032BB">
      <w:pPr>
        <w:rPr>
          <w:rFonts w:ascii="Calibri" w:hAnsi="Calibri"/>
        </w:rPr>
      </w:pPr>
    </w:p>
    <w:p w:rsidR="009032BB" w:rsidRPr="0015418A" w:rsidRDefault="009032BB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R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U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Z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W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C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K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H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F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U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N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P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Z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  <w:r w:rsidRPr="00216622">
              <w:rPr>
                <w:rFonts w:ascii="Calibri" w:hAnsi="Calibri"/>
                <w:sz w:val="28"/>
                <w:lang w:val="fr-FR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  <w:r w:rsidRPr="00216622">
              <w:rPr>
                <w:rFonts w:ascii="Calibri" w:hAnsi="Calibri"/>
                <w:sz w:val="28"/>
                <w:lang w:val="fr-FR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  <w:r w:rsidRPr="00216622">
              <w:rPr>
                <w:rFonts w:ascii="Calibri" w:hAnsi="Calibri"/>
                <w:sz w:val="28"/>
                <w:lang w:val="fr-FR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W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H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N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U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C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H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H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  <w:r w:rsidRPr="00216622">
              <w:rPr>
                <w:rFonts w:ascii="Calibri" w:hAnsi="Calibri"/>
                <w:sz w:val="28"/>
                <w:lang w:val="fr-FR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  <w:r w:rsidRPr="00216622">
              <w:rPr>
                <w:rFonts w:ascii="Calibri" w:hAnsi="Calibri"/>
                <w:sz w:val="28"/>
                <w:lang w:val="fr-FR"/>
              </w:rPr>
              <w:t>U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  <w:r w:rsidRPr="00216622">
              <w:rPr>
                <w:rFonts w:ascii="Calibri" w:hAnsi="Calibri"/>
                <w:sz w:val="28"/>
                <w:lang w:val="fr-FR"/>
              </w:rPr>
              <w:t>T</w:t>
            </w: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fr-FR"/>
              </w:rPr>
            </w:pPr>
          </w:p>
        </w:tc>
        <w:tc>
          <w:tcPr>
            <w:tcW w:w="360" w:type="dxa"/>
            <w:tcBorders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C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H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Z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U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K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D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</w:tr>
      <w:tr w:rsidR="00216622" w:rsidRPr="00216622" w:rsidTr="00216622"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  <w:tcBorders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C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H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U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R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</w:p>
        </w:tc>
      </w:tr>
      <w:tr w:rsidR="00216622" w:rsidRPr="00216622" w:rsidTr="00216622">
        <w:tc>
          <w:tcPr>
            <w:tcW w:w="360" w:type="dxa"/>
            <w:tcBorders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15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en-GB"/>
              </w:rPr>
            </w:pPr>
            <w:r w:rsidRPr="00216622">
              <w:rPr>
                <w:rFonts w:ascii="Calibri" w:hAnsi="Calibri"/>
                <w:sz w:val="28"/>
                <w:lang w:val="en-GB"/>
              </w:rPr>
              <w:t>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  <w:lang w:val="it-IT"/>
              </w:rPr>
            </w:pPr>
            <w:r w:rsidRPr="00216622">
              <w:rPr>
                <w:rFonts w:ascii="Calibri" w:hAnsi="Calibri"/>
                <w:sz w:val="28"/>
                <w:lang w:val="it-IT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 w:rsidRPr="00216622">
              <w:rPr>
                <w:rFonts w:ascii="Calibri" w:hAnsi="Calibri"/>
                <w:sz w:val="28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60" w:type="dxa"/>
          </w:tcPr>
          <w:p w:rsidR="00216622" w:rsidRPr="00216622" w:rsidRDefault="00216622" w:rsidP="00216622">
            <w:pPr>
              <w:suppressLineNumbers/>
              <w:spacing w:line="240" w:lineRule="atLeast"/>
              <w:jc w:val="center"/>
              <w:rPr>
                <w:rFonts w:ascii="Calibri" w:hAnsi="Calibri"/>
                <w:sz w:val="28"/>
              </w:rPr>
            </w:pPr>
          </w:p>
        </w:tc>
      </w:tr>
    </w:tbl>
    <w:p w:rsidR="009032BB" w:rsidRPr="0015418A" w:rsidRDefault="009032BB">
      <w:pPr>
        <w:rPr>
          <w:rFonts w:ascii="Calibri" w:hAnsi="Calibri"/>
        </w:rPr>
      </w:pPr>
    </w:p>
    <w:p w:rsidR="009032BB" w:rsidRPr="0015418A" w:rsidRDefault="009032BB">
      <w:pPr>
        <w:rPr>
          <w:rFonts w:ascii="Calibri" w:hAnsi="Calibri"/>
        </w:rPr>
      </w:pPr>
    </w:p>
    <w:p w:rsidR="0015418A" w:rsidRPr="0015418A" w:rsidRDefault="0015418A">
      <w:pPr>
        <w:rPr>
          <w:rFonts w:ascii="Calibri" w:hAnsi="Calibri"/>
        </w:rPr>
      </w:pPr>
    </w:p>
    <w:sectPr w:rsidR="0015418A" w:rsidRPr="0015418A">
      <w:pgSz w:w="16838" w:h="11906" w:orient="landscape" w:code="9"/>
      <w:pgMar w:top="567" w:right="1134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AD" w:rsidRDefault="00A73BAD">
      <w:r>
        <w:separator/>
      </w:r>
    </w:p>
  </w:endnote>
  <w:endnote w:type="continuationSeparator" w:id="0">
    <w:p w:rsidR="00A73BAD" w:rsidRDefault="00A7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AD" w:rsidRDefault="00A73BAD">
      <w:r>
        <w:separator/>
      </w:r>
    </w:p>
  </w:footnote>
  <w:footnote w:type="continuationSeparator" w:id="0">
    <w:p w:rsidR="00A73BAD" w:rsidRDefault="00A7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40339"/>
    <w:multiLevelType w:val="hybridMultilevel"/>
    <w:tmpl w:val="1BE456DA"/>
    <w:lvl w:ilvl="0" w:tplc="C6A8C61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CA05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4895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E1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60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C1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CD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C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622"/>
    <w:rsid w:val="0015418A"/>
    <w:rsid w:val="0016209F"/>
    <w:rsid w:val="00216622"/>
    <w:rsid w:val="004460A1"/>
    <w:rsid w:val="009032BB"/>
    <w:rsid w:val="00A347F7"/>
    <w:rsid w:val="00A7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7E95AB-859B-4B66-9636-B605CA8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Sexualerziehung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Sexualerziehung</dc:title>
  <dc:subject>Kammworträtsel</dc:subject>
  <dc:creator>Schulmaßn. Stamme</dc:creator>
  <cp:keywords/>
  <dc:description/>
  <cp:lastModifiedBy>lutz staeudel</cp:lastModifiedBy>
  <cp:revision>3</cp:revision>
  <cp:lastPrinted>2002-09-15T16:09:00Z</cp:lastPrinted>
  <dcterms:created xsi:type="dcterms:W3CDTF">2016-05-14T11:56:00Z</dcterms:created>
  <dcterms:modified xsi:type="dcterms:W3CDTF">2016-05-14T12:02:00Z</dcterms:modified>
</cp:coreProperties>
</file>